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BD" w:rsidRPr="001E1ABD" w:rsidRDefault="001E1ABD" w:rsidP="001E1ABD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outlineLvl w:val="1"/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</w:pPr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>우선</w:t>
      </w:r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 xml:space="preserve"> </w:t>
      </w:r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>확보할</w:t>
      </w:r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 xml:space="preserve"> </w:t>
      </w:r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>논문</w:t>
      </w:r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 xml:space="preserve"> </w:t>
      </w:r>
      <w:proofErr w:type="spellStart"/>
      <w:r w:rsidRPr="001E1ABD">
        <w:rPr>
          <w:rFonts w:ascii="Arial" w:eastAsia="굴림" w:hAnsi="Arial" w:cs="Arial"/>
          <w:b/>
          <w:bCs/>
          <w:color w:val="000000"/>
          <w:kern w:val="0"/>
          <w:sz w:val="36"/>
          <w:szCs w:val="36"/>
        </w:rPr>
        <w:t>레퍼런스들</w:t>
      </w:r>
      <w:proofErr w:type="spellEnd"/>
    </w:p>
    <w:p w:rsidR="001E1ABD" w:rsidRPr="001E1ABD" w:rsidRDefault="001E1ABD" w:rsidP="001E1ABD">
      <w:pPr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="Arial" w:eastAsia="굴림" w:hAnsi="Arial" w:cs="Arial"/>
          <w:color w:val="000000"/>
          <w:kern w:val="0"/>
          <w:szCs w:val="20"/>
        </w:rPr>
      </w:pPr>
      <w:r w:rsidRPr="001E1ABD">
        <w:rPr>
          <w:rFonts w:ascii="Arial" w:eastAsia="굴림" w:hAnsi="Arial" w:cs="Arial"/>
          <w:color w:val="000000"/>
          <w:kern w:val="0"/>
          <w:szCs w:val="20"/>
        </w:rPr>
        <w:t>OD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와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ED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의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수술법에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대한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기술과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차이점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</w:p>
    <w:p w:rsidR="001E1ABD" w:rsidRPr="001E1ABD" w:rsidRDefault="001E1ABD" w:rsidP="001E1ABD">
      <w:pPr>
        <w:widowControl/>
        <w:numPr>
          <w:ilvl w:val="1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="Arial" w:eastAsia="굴림" w:hAnsi="Arial" w:cs="Arial"/>
          <w:color w:val="000000"/>
          <w:kern w:val="0"/>
          <w:szCs w:val="20"/>
        </w:rPr>
      </w:pPr>
      <w:r w:rsidRPr="001E1ABD">
        <w:rPr>
          <w:rFonts w:ascii="Arial" w:eastAsia="굴림" w:hAnsi="Arial" w:cs="Arial"/>
          <w:color w:val="000000"/>
          <w:kern w:val="0"/>
          <w:szCs w:val="20"/>
        </w:rPr>
        <w:t>B10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두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가지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수술법에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대해서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자세히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나와있었음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.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내가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첨에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올린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파일에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뒤에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메모랑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같이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그냥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복사만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해놨던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것들이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그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내용인데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.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내가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역사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쓰면서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대충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참고해서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역사에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첨가해서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썼는데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따로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>번역할까</w:t>
      </w:r>
      <w:r w:rsidR="00FA528B">
        <w:rPr>
          <w:rFonts w:ascii="Arial" w:eastAsia="굴림" w:hAnsi="Arial" w:cs="Arial" w:hint="eastAsia"/>
          <w:color w:val="000000"/>
          <w:kern w:val="0"/>
          <w:szCs w:val="20"/>
        </w:rPr>
        <w:t xml:space="preserve">? </w:t>
      </w:r>
    </w:p>
    <w:p w:rsidR="001E1ABD" w:rsidRDefault="001E1ABD" w:rsidP="001E1ABD">
      <w:pPr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  <w:r w:rsidRPr="001E1ABD">
        <w:rPr>
          <w:rFonts w:ascii="Arial" w:eastAsia="굴림" w:hAnsi="Arial" w:cs="Arial"/>
          <w:color w:val="000000"/>
          <w:kern w:val="0"/>
          <w:szCs w:val="20"/>
        </w:rPr>
        <w:t>장점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,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단점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/>
          <w:color w:val="000000"/>
          <w:kern w:val="0"/>
          <w:szCs w:val="20"/>
        </w:rPr>
        <w:t>–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내가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리뷰논문에서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출처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[9,10,11,12,13,14]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논문들이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술기</w:t>
      </w:r>
      <w:r>
        <w:rPr>
          <w:rFonts w:ascii="Arial" w:eastAsia="굴림" w:hAnsi="Arial" w:cs="Arial"/>
          <w:color w:val="000000"/>
          <w:kern w:val="0"/>
          <w:szCs w:val="20"/>
        </w:rPr>
        <w:br/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비교해놓은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논문인데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내용들의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결과가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장점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,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단점인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듯</w:t>
      </w:r>
      <w:r>
        <w:rPr>
          <w:rFonts w:ascii="Arial" w:eastAsia="굴림" w:hAnsi="Arial" w:cs="Arial"/>
          <w:color w:val="000000"/>
          <w:kern w:val="0"/>
          <w:szCs w:val="20"/>
        </w:rPr>
        <w:br/>
      </w:r>
      <w:r>
        <w:rPr>
          <w:rFonts w:ascii="Arial" w:eastAsia="굴림" w:hAnsi="Arial" w:cs="Arial" w:hint="eastAsia"/>
          <w:color w:val="000000"/>
          <w:kern w:val="0"/>
          <w:szCs w:val="20"/>
        </w:rPr>
        <w:t>정확한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수치가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필요한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건가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?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</w:p>
    <w:p w:rsidR="001E1ABD" w:rsidRDefault="0061684E" w:rsidP="001E1ABD">
      <w:pPr>
        <w:pStyle w:val="a5"/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ind w:leftChars="0"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  <w:r w:rsidRPr="0061684E">
        <w:rPr>
          <w:rFonts w:ascii="Arial" w:eastAsia="굴림" w:hAnsi="Arial" w:cs="Arial"/>
          <w:noProof/>
          <w:color w:val="000000"/>
          <w:kern w:val="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.25pt;margin-top:41pt;width:438pt;height:418.7pt;z-index:251660288;mso-height-percent:200;mso-height-percent:200;mso-width-relative:margin;mso-height-relative:margin">
            <v:textbox style="mso-fit-shape-to-text:t">
              <w:txbxContent>
                <w:p w:rsidR="0061684E" w:rsidRPr="001E1ABD" w:rsidRDefault="0061684E" w:rsidP="0061684E">
                  <w:pPr>
                    <w:widowControl/>
                    <w:shd w:val="clear" w:color="auto" w:fill="FFFFFF"/>
                    <w:wordWrap/>
                    <w:autoSpaceDE/>
                    <w:autoSpaceDN/>
                    <w:spacing w:beforeAutospacing="1" w:afterAutospacing="1"/>
                    <w:ind w:left="1040" w:hanging="440"/>
                    <w:jc w:val="left"/>
                    <w:outlineLvl w:val="2"/>
                    <w:rPr>
                      <w:rFonts w:ascii="Arial" w:eastAsia="굴림" w:hAnsi="Arial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</w:pPr>
                  <w:r w:rsidRPr="001E1ABD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</w:rPr>
                    <w:t>Guideline</w:t>
                  </w:r>
                  <w:r w:rsidRPr="001E1ABD">
                    <w:rPr>
                      <w:rFonts w:ascii="Arial" w:eastAsia="굴림" w:hAnsi="Arial" w:cs="Arial"/>
                      <w:b/>
                      <w:bCs/>
                      <w:color w:val="000000"/>
                      <w:kern w:val="0"/>
                      <w:sz w:val="27"/>
                      <w:szCs w:val="27"/>
                    </w:rPr>
                    <w:t xml:space="preserve"> </w:t>
                  </w:r>
                </w:p>
                <w:p w:rsidR="0061684E" w:rsidRDefault="0061684E" w:rsidP="0061684E"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Cs w:val="20"/>
                    </w:rPr>
                    <w:t>-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E1ABD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</w:rPr>
                    <w:t xml:space="preserve">수술 방법을 선택하는 데 있어서 정해진 guideline이 있나 찾아보았으나 그런 것은 확인 할 수 없었고, 논문들의 내용을 보았을 때, 수술 방법에 대한 특별한 선택 기준이 없고 MED로도 OD로 수술하는 거의 모든 경우를 다 할 수 있어, 의사의 취향과 판단에 의한 것임을 볼 수 있었습니다.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  <w:t>1.</w:t>
                  </w:r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Journal of Korean Spine </w:t>
                  </w:r>
                  <w:proofErr w:type="spellStart"/>
                  <w:proofErr w:type="gram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Surg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,</w:t>
                  </w:r>
                  <w:proofErr w:type="gram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Vol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14, No 3, pp 212~219, 2007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365F91"/>
                      <w:kern w:val="0"/>
                      <w:szCs w:val="20"/>
                    </w:rPr>
                    <w:t>Percutaneous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365F91"/>
                      <w:kern w:val="0"/>
                      <w:szCs w:val="20"/>
                    </w:rPr>
                    <w:t xml:space="preserve"> Endoscopic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365F91"/>
                      <w:kern w:val="0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365F91"/>
                      <w:kern w:val="0"/>
                      <w:szCs w:val="20"/>
                    </w:rPr>
                    <w:t xml:space="preserve"> for Lumbar Disc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365F91"/>
                      <w:kern w:val="0"/>
                      <w:szCs w:val="20"/>
                    </w:rPr>
                    <w:t>Herniation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Jae-Yoon Chung, M.D., Jae-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Joon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Lee, M.D.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Department of Orthopedic Surgery,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Chonnam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National University Hospital,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Gwangju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, Korea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  <w:u w:val="single"/>
                    </w:rPr>
                    <w:t xml:space="preserve">여러 가지 내시경의 접근 경로를 숙지하고 그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  <w:u w:val="single"/>
                    </w:rPr>
                    <w:t>적응증에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  <w:u w:val="single"/>
                    </w:rPr>
                    <w:t xml:space="preserve"> 따라 각각의 경우에 적용한다면 대부분의 탈출된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  <w:u w:val="single"/>
                    </w:rPr>
                    <w:t>수핵을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  <w:u w:val="single"/>
                    </w:rPr>
                    <w:t xml:space="preserve"> 제거할 수 있을 것이라 함.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(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여러가지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내시경의 접근 경로와 그 </w:t>
                  </w:r>
                  <w:proofErr w:type="spellStart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>적응증은</w:t>
                  </w:r>
                  <w:proofErr w:type="spellEnd"/>
                  <w:r w:rsidRPr="001E1ABD">
                    <w:rPr>
                      <w:rFonts w:ascii="바탕" w:eastAsia="바탕" w:hAnsi="바탕" w:cs="Arial" w:hint="eastAsia"/>
                      <w:color w:val="000000"/>
                      <w:kern w:val="0"/>
                      <w:szCs w:val="20"/>
                    </w:rPr>
                    <w:t xml:space="preserve"> 저번 수술법 조사 시 조사했었음)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Cs w:val="20"/>
                    </w:rPr>
                    <w:t>-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1E1ABD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</w:rPr>
                    <w:t xml:space="preserve">수술 여부는 환자의 disc상태보다 환자의 증상에 따라 결정되었고, 두 수술 모두 disc 탈출 상태와는 별 관련이 없었습니다. 또 기존의 두 수술을 비교한 논문들에서도 두 수술의 대상을 설명할 때 하위 항목으로 disc 탈출 상태를 분류하였으며 그 상태에 따라 수술방법을 결정하지는 않았습니다.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  <w:t>1.Spine: 15 March 2010 - Volume 35 - Issue 6 - pp 672-683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doi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: 10.1097/</w:t>
                  </w:r>
                  <w:proofErr w:type="gram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BRS.0b013e3181b71a79</w:t>
                  </w:r>
                  <w:proofErr w:type="gram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  <w:t>Health Services Research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Cs w:val="20"/>
                    </w:rPr>
                    <w:t>Appropriateness Criteria for Surgery Improve Clinical Outcomes in Patients With Low Back Pain and/or Sciatica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Danon-Hersch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, Nadia MD*;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Samartzis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, Dino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DSc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MSc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†;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Wietlisbach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, Vincent;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Porchet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, Francois MD‡; Vader, John-Paul MD, MPH*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  <w:t xml:space="preserve">[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검색어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 : lumbar disc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herniation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 xml:space="preserve">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microdiscectomy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t>, spinal surgery, guideline ]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수술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대상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선정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기준에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초점을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맞춘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Cs w:val="20"/>
                      <w:u w:val="single"/>
                    </w:rPr>
                    <w:t>논문</w:t>
                  </w:r>
                </w:p>
                <w:p w:rsidR="0061684E" w:rsidRPr="0061684E" w:rsidRDefault="0061684E"/>
              </w:txbxContent>
            </v:textbox>
            <w10:wrap type="square"/>
          </v:shape>
        </w:pict>
      </w:r>
      <w:r w:rsidR="001E1ABD" w:rsidRPr="001E1ABD">
        <w:rPr>
          <w:rFonts w:ascii="Arial" w:eastAsia="굴림" w:hAnsi="Arial" w:cs="Arial"/>
          <w:color w:val="000000"/>
          <w:kern w:val="0"/>
          <w:szCs w:val="20"/>
        </w:rPr>
        <w:t>선택기준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/>
          <w:color w:val="000000"/>
          <w:kern w:val="0"/>
          <w:szCs w:val="20"/>
        </w:rPr>
        <w:t>–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동기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썼던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거에서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, Guideline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부분에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명확한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선택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기준은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없는데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어쩌고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그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부분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쓸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수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있으려나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;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명확한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근거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아니고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추측이라고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또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안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될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거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>
        <w:rPr>
          <w:rFonts w:ascii="Arial" w:eastAsia="굴림" w:hAnsi="Arial" w:cs="Arial" w:hint="eastAsia"/>
          <w:color w:val="000000"/>
          <w:kern w:val="0"/>
          <w:szCs w:val="20"/>
        </w:rPr>
        <w:t>같은데</w:t>
      </w:r>
    </w:p>
    <w:p w:rsidR="0061684E" w:rsidRDefault="0061684E" w:rsidP="0061684E">
      <w:pPr>
        <w:pStyle w:val="a5"/>
        <w:widowControl/>
        <w:shd w:val="clear" w:color="auto" w:fill="FFFFFF"/>
        <w:wordWrap/>
        <w:autoSpaceDE/>
        <w:autoSpaceDN/>
        <w:spacing w:before="100" w:beforeAutospacing="1" w:after="100" w:afterAutospacing="1"/>
        <w:ind w:leftChars="0" w:left="720"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1E1ABD" w:rsidRDefault="001E1ABD" w:rsidP="001E1ABD">
      <w:pPr>
        <w:pStyle w:val="a5"/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ind w:leftChars="0"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  <w:r w:rsidRPr="001E1ABD">
        <w:rPr>
          <w:rFonts w:ascii="Arial" w:eastAsia="굴림" w:hAnsi="Arial" w:cs="Arial"/>
          <w:color w:val="000000"/>
          <w:kern w:val="0"/>
          <w:szCs w:val="20"/>
        </w:rPr>
        <w:t>비용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/>
          <w:color w:val="000000"/>
          <w:kern w:val="0"/>
          <w:szCs w:val="20"/>
        </w:rPr>
        <w:t>–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이거에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대한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부분은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본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적이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없는데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굳이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해야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하나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싶음</w:t>
      </w:r>
    </w:p>
    <w:p w:rsidR="001E1ABD" w:rsidRPr="001E1ABD" w:rsidRDefault="0061684E" w:rsidP="0061684E">
      <w:pPr>
        <w:pStyle w:val="a5"/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ind w:leftChars="0"/>
        <w:jc w:val="left"/>
        <w:outlineLvl w:val="2"/>
        <w:rPr>
          <w:rFonts w:ascii="Arial" w:eastAsia="굴림" w:hAnsi="Arial" w:cs="Arial" w:hint="eastAsia"/>
          <w:b/>
          <w:bCs/>
          <w:color w:val="000000"/>
          <w:kern w:val="0"/>
          <w:sz w:val="27"/>
          <w:szCs w:val="27"/>
        </w:rPr>
      </w:pPr>
      <w:r w:rsidRPr="0061684E">
        <w:rPr>
          <w:rFonts w:ascii="Arial" w:eastAsia="굴림" w:hAnsi="Arial" w:cs="Arial"/>
          <w:noProof/>
          <w:color w:val="000000"/>
          <w:kern w:val="0"/>
          <w:szCs w:val="20"/>
        </w:rPr>
        <w:lastRenderedPageBreak/>
        <w:pict>
          <v:shape id="_x0000_s1026" type="#_x0000_t202" style="position:absolute;left:0;text-align:left;margin-left:15pt;margin-top:30.45pt;width:459.75pt;height:464.25pt;z-index:251658240;mso-width-relative:margin;mso-height-relative:margin">
            <v:textbox>
              <w:txbxContent>
                <w:p w:rsidR="0061684E" w:rsidRPr="001E1ABD" w:rsidRDefault="0061684E" w:rsidP="0061684E">
                  <w:pPr>
                    <w:widowControl/>
                    <w:shd w:val="clear" w:color="auto" w:fill="FFFFFF"/>
                    <w:wordWrap/>
                    <w:autoSpaceDE/>
                    <w:autoSpaceDN/>
                    <w:spacing w:beforeAutospacing="1" w:afterAutospacing="1"/>
                    <w:jc w:val="left"/>
                    <w:outlineLvl w:val="2"/>
                    <w:rPr>
                      <w:rFonts w:ascii="Arial" w:eastAsia="굴림" w:hAnsi="Arial" w:cs="Arial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</w:pPr>
                  <w:bookmarkStart w:id="0" w:name="x11월_15일_연구목적_이메일-l_연구_동기-1.**_**기존의_ope"/>
                  <w:bookmarkEnd w:id="0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1.</w:t>
                  </w:r>
                  <w:r w:rsidRPr="001E1ABD">
                    <w:rPr>
                      <w:rFonts w:ascii="Arial" w:eastAsia="굴림" w:hAnsi="Arial" w:cs="Arial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 xml:space="preserve"> </w:t>
                  </w:r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 xml:space="preserve">기존의 open </w:t>
                  </w:r>
                  <w:proofErr w:type="spellStart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discectomy</w:t>
                  </w:r>
                  <w:proofErr w:type="spellEnd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(OD)가 낫다는 논문</w:t>
                  </w:r>
                </w:p>
                <w:p w:rsidR="0061684E" w:rsidRPr="001E1ABD" w:rsidRDefault="0061684E" w:rsidP="0061684E">
                  <w:pPr>
                    <w:widowControl/>
                    <w:shd w:val="clear" w:color="auto" w:fill="FFFFFF"/>
                    <w:wordWrap/>
                    <w:autoSpaceDE/>
                    <w:autoSpaceDN/>
                    <w:jc w:val="left"/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</w:pPr>
                  <w:proofErr w:type="gram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1.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요추부</w:t>
                  </w:r>
                  <w:proofErr w:type="spellEnd"/>
                  <w:proofErr w:type="gram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추간판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탈출증에서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고전적인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수핵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제거술과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수술 현미경 하의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수핵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제거술의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비교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 w:val="18"/>
                      <w:szCs w:val="20"/>
                    </w:rPr>
                    <w:t xml:space="preserve">Journal of Korean Spine Surg. </w:t>
                  </w:r>
                  <w:proofErr w:type="gramStart"/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 w:val="18"/>
                      <w:szCs w:val="20"/>
                    </w:rPr>
                    <w:t>Vol. 7, No. 2, pp 228~233, 2000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 w:val="18"/>
                      <w:szCs w:val="20"/>
                      <w:u w:val="single"/>
                    </w:rPr>
                    <w:t>재수술과 합병증의 발생에서 MED가 유의하게 많았다.</w:t>
                  </w:r>
                  <w:proofErr w:type="gramEnd"/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 w:val="18"/>
                      <w:szCs w:val="20"/>
                      <w:u w:val="single"/>
                    </w:rPr>
                    <w:t xml:space="preserve"> 임상적 결과에서 MED가 다소 좋지 않다. OD가 MED보다 더 안전하고 좋은 결과를 기대 할 수 있다.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</w:p>
                <w:p w:rsidR="0061684E" w:rsidRPr="001E1ABD" w:rsidRDefault="0061684E" w:rsidP="0061684E">
                  <w:pPr>
                    <w:widowControl/>
                    <w:shd w:val="clear" w:color="auto" w:fill="FFFFFF"/>
                    <w:wordWrap/>
                    <w:autoSpaceDE/>
                    <w:autoSpaceDN/>
                    <w:spacing w:beforeAutospacing="1" w:afterAutospacing="1"/>
                    <w:jc w:val="left"/>
                    <w:outlineLvl w:val="2"/>
                    <w:rPr>
                      <w:rFonts w:ascii="Arial" w:eastAsia="굴림" w:hAnsi="Arial" w:cs="Arial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</w:pPr>
                  <w:bookmarkStart w:id="1" w:name="x11월_15일_연구목적_이메일-l_연구_동기-2.**_**Microen"/>
                  <w:bookmarkEnd w:id="1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2.</w:t>
                  </w:r>
                  <w:r w:rsidRPr="001E1ABD">
                    <w:rPr>
                      <w:rFonts w:ascii="Arial" w:eastAsia="굴림" w:hAnsi="Arial" w:cs="Arial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 xml:space="preserve"> </w:t>
                  </w:r>
                  <w:proofErr w:type="spellStart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Microendoscopic</w:t>
                  </w:r>
                  <w:proofErr w:type="spellEnd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 xml:space="preserve"> </w:t>
                  </w:r>
                  <w:proofErr w:type="spellStart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discectomy</w:t>
                  </w:r>
                  <w:proofErr w:type="spellEnd"/>
                  <w:r w:rsidRPr="0061684E">
                    <w:rPr>
                      <w:rFonts w:ascii="맑은 고딕" w:eastAsia="맑은 고딕" w:hAnsi="맑은 고딕" w:cs="Arial" w:hint="eastAsia"/>
                      <w:b/>
                      <w:bCs/>
                      <w:color w:val="000000"/>
                      <w:kern w:val="0"/>
                      <w:sz w:val="22"/>
                      <w:szCs w:val="27"/>
                    </w:rPr>
                    <w:t>(MED)가 더 낫다는 논문</w:t>
                  </w:r>
                </w:p>
                <w:p w:rsidR="0061684E" w:rsidRPr="0061684E" w:rsidRDefault="0061684E" w:rsidP="0061684E">
                  <w:pPr>
                    <w:rPr>
                      <w:sz w:val="18"/>
                    </w:rPr>
                  </w:pPr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1.The Caspar Microsurgical </w:t>
                  </w:r>
                  <w:proofErr w:type="spellStart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맑은 고딕" w:eastAsia="맑은 고딕" w:hAnsi="맑은 고딕" w:cs="Arial" w:hint="eastAsia"/>
                      <w:color w:val="365F91"/>
                      <w:kern w:val="0"/>
                      <w:sz w:val="18"/>
                      <w:szCs w:val="20"/>
                    </w:rPr>
                    <w:t xml:space="preserve"> and Comparison with a Conventional Standard Lumbar Disc Procedure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맑은 고딕" w:eastAsia="맑은 고딕" w:hAnsi="맑은 고딕" w:cs="Arial" w:hint="eastAsia"/>
                      <w:color w:val="000000"/>
                      <w:kern w:val="0"/>
                      <w:sz w:val="18"/>
                      <w:szCs w:val="20"/>
                    </w:rPr>
                    <w:t>Neurosurgery 28:78-87. 1991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hyperlink r:id="rId6" w:tgtFrame="_blank" w:history="1">
                    <w:r w:rsidRPr="0061684E">
                      <w:rPr>
                        <w:rFonts w:ascii="Arial" w:eastAsia="굴림" w:hAnsi="Arial" w:cs="Arial"/>
                        <w:color w:val="0000FF"/>
                        <w:spacing w:val="2"/>
                        <w:kern w:val="0"/>
                        <w:sz w:val="18"/>
                        <w:u w:val="single"/>
                      </w:rPr>
                      <w:t>http://journals.lww.com/ neurosurgery/Abstract/1991/ 01000/The_Caspar_ Microsurgical_Discectomy_and_ Comparison.13.aspx</w:t>
                    </w:r>
                  </w:hyperlink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119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건의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OD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299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건의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MED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를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비교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. MED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결과가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유의하게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좋다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.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시술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중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출혈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부작용이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적고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회복과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사회복귀가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빠르다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.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최종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임상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결과에서도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앞선다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.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이를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보면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MED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안전하고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효과적인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접근법임을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알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있다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2.Comparative Radiologic Evaluation of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Percutaneous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Endoscopic Lumbar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and Open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Microdiscectomy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: A Matched Cohort Analysis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[</w:t>
                  </w:r>
                  <w:proofErr w:type="spellStart"/>
                  <w:proofErr w:type="gram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검색어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:</w:t>
                  </w:r>
                  <w:proofErr w:type="gram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percutaneous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endoscopic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]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두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술기의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임상적효과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차이는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없다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. PELD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덜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invasive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하고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사회복귀가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빨라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유용하다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3</w:t>
                  </w:r>
                  <w:proofErr w:type="gram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.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요추추간판탈출증에</w:t>
                  </w:r>
                  <w:proofErr w:type="spellEnd"/>
                  <w:proofErr w:type="gram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대한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현미경적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수술과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고식적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수술의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비교분석</w:t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(Clinical analysis of microsurgical and standard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for lumbar disc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herniation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)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유정현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김현철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(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Yoo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Jeong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-Hyun Kim, Hyun-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Chul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) (</w:t>
                  </w:r>
                  <w:r w:rsidRPr="001E1ABD">
                    <w:rPr>
                      <w:rFonts w:ascii="바탕" w:eastAsia="바탕" w:hAnsi="바탕" w:cs="Arial" w:hint="eastAsia"/>
                      <w:kern w:val="0"/>
                      <w:sz w:val="18"/>
                      <w:szCs w:val="20"/>
                    </w:rPr>
                    <w:t>關東醫大學術誌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, Vol.8 No.1, [2004])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[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검색어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: RISS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에서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disectomy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]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두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수술에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따른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요통지수에는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차이가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없었지만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MED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에서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수술시간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절개창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크기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환자재원일수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침상안정시간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술후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합병증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발생의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감소를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확인함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,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이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논문에서는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무엇이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더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나은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술법이라고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언급하진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않고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논란이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되고있다고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함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4.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Microendoscopic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lumbar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versus open surgery: an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>intraoperative</w:t>
                  </w:r>
                  <w:proofErr w:type="spellEnd"/>
                  <w:r w:rsidRPr="001E1ABD">
                    <w:rPr>
                      <w:rFonts w:ascii="Arial" w:eastAsia="굴림" w:hAnsi="Arial" w:cs="Arial"/>
                      <w:color w:val="365F91"/>
                      <w:kern w:val="0"/>
                      <w:sz w:val="18"/>
                      <w:szCs w:val="20"/>
                    </w:rPr>
                    <w:t xml:space="preserve"> EMG study.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Schick U,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Dohnert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J, Richter A,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Konig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A,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Vitzthum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HE.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proofErr w:type="gram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Neurological Surgery Clinic, University of Leipzig, Germany.</w:t>
                  </w:r>
                  <w:proofErr w:type="gram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</w:t>
                  </w:r>
                  <w:hyperlink r:id="rId7" w:tgtFrame="_blank" w:history="1">
                    <w:r w:rsidRPr="0061684E">
                      <w:rPr>
                        <w:rFonts w:ascii="Arial" w:eastAsia="굴림" w:hAnsi="Arial" w:cs="Arial"/>
                        <w:color w:val="0000FF"/>
                        <w:kern w:val="0"/>
                        <w:sz w:val="18"/>
                        <w:u w:val="single"/>
                      </w:rPr>
                      <w:t>SCUT@compuserve.com</w:t>
                    </w:r>
                  </w:hyperlink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proofErr w:type="gram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[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검색어</w:t>
                  </w:r>
                  <w:proofErr w:type="spellEnd"/>
                  <w:proofErr w:type="gram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: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Pubmed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에서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검색어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((</w:t>
                  </w:r>
                  <w:proofErr w:type="spellStart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discectomy</w:t>
                  </w:r>
                  <w:proofErr w:type="spellEnd"/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) AND lumbar) AND microscopic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로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>찾음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</w:rPr>
                    <w:t xml:space="preserve"> ]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MED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OD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보다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신경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root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손상이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적고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incision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이나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tissue trauma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가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적다는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 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>내용</w:t>
                  </w:r>
                  <w:r w:rsidRPr="001E1ABD">
                    <w:rPr>
                      <w:rFonts w:ascii="Arial" w:eastAsia="굴림" w:hAnsi="Arial" w:cs="Arial"/>
                      <w:kern w:val="0"/>
                      <w:sz w:val="18"/>
                      <w:szCs w:val="20"/>
                      <w:u w:val="single"/>
                    </w:rPr>
                    <w:t xml:space="preserve">. </w:t>
                  </w:r>
                  <w:r w:rsidRPr="001E1ABD">
                    <w:rPr>
                      <w:rFonts w:ascii="Arial" w:eastAsia="굴림" w:hAnsi="Arial" w:cs="Arial"/>
                      <w:color w:val="000000"/>
                      <w:kern w:val="0"/>
                      <w:sz w:val="18"/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  <w:r w:rsidR="001E1ABD" w:rsidRPr="001E1ABD">
        <w:rPr>
          <w:rFonts w:ascii="Arial" w:eastAsia="굴림" w:hAnsi="Arial" w:cs="Arial"/>
          <w:color w:val="000000"/>
          <w:kern w:val="0"/>
          <w:szCs w:val="20"/>
        </w:rPr>
        <w:t>합병증</w:t>
      </w:r>
      <w:r w:rsidR="001E1ABD"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- [9,10,11,12,13,14]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이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논문들에서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합병증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수치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비교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있는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거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보고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쓰면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될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proofErr w:type="gramStart"/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거고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연구</w:t>
      </w:r>
      <w:proofErr w:type="gramEnd"/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동기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작성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했던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거에서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이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부분들을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보면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말이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다른데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그거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쓰면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될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거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1E1ABD" w:rsidRPr="001E1ABD">
        <w:rPr>
          <w:rFonts w:ascii="Arial" w:eastAsia="굴림" w:hAnsi="Arial" w:cs="Arial" w:hint="eastAsia"/>
          <w:color w:val="000000"/>
          <w:kern w:val="0"/>
          <w:szCs w:val="20"/>
        </w:rPr>
        <w:t>같음</w:t>
      </w:r>
    </w:p>
    <w:p w:rsidR="001E1ABD" w:rsidRPr="001E1ABD" w:rsidRDefault="001E1ABD" w:rsidP="001E1ABD">
      <w:pPr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="Arial" w:eastAsia="굴림" w:hAnsi="Arial" w:cs="Arial"/>
          <w:color w:val="000000"/>
          <w:kern w:val="0"/>
          <w:szCs w:val="20"/>
        </w:rPr>
      </w:pPr>
      <w:r w:rsidRPr="001E1ABD">
        <w:rPr>
          <w:rFonts w:ascii="Arial" w:eastAsia="굴림" w:hAnsi="Arial" w:cs="Arial"/>
          <w:color w:val="000000"/>
          <w:kern w:val="0"/>
          <w:szCs w:val="20"/>
        </w:rPr>
        <w:t>Standard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가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되는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논문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/>
          <w:color w:val="000000"/>
          <w:kern w:val="0"/>
          <w:szCs w:val="20"/>
        </w:rPr>
        <w:t>–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이거는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내가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역사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쓴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부분에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나와있는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논문들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인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것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같은데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</w:p>
    <w:p w:rsidR="001E1ABD" w:rsidRPr="001E1ABD" w:rsidRDefault="001E1ABD" w:rsidP="001E1ABD">
      <w:pPr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="Arial" w:eastAsia="굴림" w:hAnsi="Arial" w:cs="Arial"/>
          <w:color w:val="000000"/>
          <w:kern w:val="0"/>
          <w:szCs w:val="20"/>
        </w:rPr>
      </w:pPr>
      <w:r w:rsidRPr="001E1ABD">
        <w:rPr>
          <w:rFonts w:ascii="Arial" w:eastAsia="굴림" w:hAnsi="Arial" w:cs="Arial"/>
          <w:color w:val="000000"/>
          <w:kern w:val="0"/>
          <w:szCs w:val="20"/>
        </w:rPr>
        <w:t>Arguing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이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명확하게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언급된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>논문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/>
          <w:color w:val="000000"/>
          <w:kern w:val="0"/>
          <w:szCs w:val="20"/>
        </w:rPr>
        <w:t>–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이거도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대부분의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비교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논문들에서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수술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후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VAS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등의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수치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향상이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두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술기간에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통계적으로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유의한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차이가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없다고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나와있는데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그것이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적은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환자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수로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연구를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진행한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것으로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인한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오류일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수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있으므로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메타분석을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통한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좀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더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정확한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비교가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필요하다고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하고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넘어가면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안될까요</w:t>
      </w:r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proofErr w:type="spellStart"/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>ㅠ</w:t>
      </w:r>
      <w:proofErr w:type="spellEnd"/>
      <w:r w:rsidR="0061684E"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</w:p>
    <w:p w:rsidR="001E1ABD" w:rsidRPr="001E1ABD" w:rsidRDefault="001E1ABD" w:rsidP="001E1ABD">
      <w:pPr>
        <w:widowControl/>
        <w:shd w:val="clear" w:color="auto" w:fill="FFFFFF"/>
        <w:wordWrap/>
        <w:autoSpaceDE/>
        <w:autoSpaceDN/>
        <w:spacing w:beforeAutospacing="1" w:afterAutospacing="1"/>
        <w:jc w:val="left"/>
        <w:outlineLvl w:val="1"/>
        <w:rPr>
          <w:rFonts w:ascii="Wingdings" w:eastAsia="굴림" w:hAnsi="Wingdings" w:cs="Arial"/>
          <w:b/>
          <w:bCs/>
          <w:color w:val="000000"/>
          <w:kern w:val="0"/>
          <w:sz w:val="22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61684E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 w:hint="eastAsia"/>
          <w:color w:val="000000"/>
          <w:kern w:val="0"/>
          <w:szCs w:val="20"/>
        </w:rPr>
      </w:pPr>
    </w:p>
    <w:p w:rsidR="001E1ABD" w:rsidRPr="001E1ABD" w:rsidRDefault="0061684E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/>
          <w:color w:val="000000"/>
          <w:kern w:val="0"/>
          <w:szCs w:val="20"/>
        </w:rPr>
      </w:pPr>
      <w:r>
        <w:rPr>
          <w:rFonts w:ascii="Arial" w:eastAsia="굴림" w:hAnsi="Arial" w:cs="Arial" w:hint="eastAsia"/>
          <w:color w:val="000000"/>
          <w:kern w:val="0"/>
          <w:szCs w:val="20"/>
        </w:rPr>
        <w:lastRenderedPageBreak/>
        <w:t>연구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동기에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이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부분들도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참고가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될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수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있을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것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Cs w:val="20"/>
        </w:rPr>
        <w:t>같음</w:t>
      </w:r>
      <w:r>
        <w:rPr>
          <w:rFonts w:ascii="Arial" w:eastAsia="굴림" w:hAnsi="Arial" w:cs="Arial" w:hint="eastAsia"/>
          <w:color w:val="000000"/>
          <w:kern w:val="0"/>
          <w:szCs w:val="20"/>
        </w:rPr>
        <w:t xml:space="preserve">  </w:t>
      </w:r>
    </w:p>
    <w:p w:rsidR="001E1ABD" w:rsidRPr="001E1ABD" w:rsidRDefault="001E1ABD" w:rsidP="001E1ABD">
      <w:pPr>
        <w:widowControl/>
        <w:shd w:val="clear" w:color="auto" w:fill="FFFFFF"/>
        <w:wordWrap/>
        <w:autoSpaceDE/>
        <w:autoSpaceDN/>
        <w:spacing w:beforeAutospacing="1" w:afterAutospacing="1"/>
        <w:jc w:val="left"/>
        <w:outlineLvl w:val="2"/>
        <w:rPr>
          <w:rFonts w:ascii="Arial" w:eastAsia="굴림" w:hAnsi="Arial" w:cs="Arial"/>
          <w:b/>
          <w:bCs/>
          <w:color w:val="000000"/>
          <w:kern w:val="0"/>
          <w:sz w:val="27"/>
          <w:szCs w:val="27"/>
        </w:rPr>
      </w:pPr>
      <w:bookmarkStart w:id="2" w:name="x11월_15일_연구목적_이메일-l_연구_동기-3.**_**둘_간의_별_"/>
      <w:bookmarkEnd w:id="2"/>
      <w:r w:rsidRPr="0061684E">
        <w:rPr>
          <w:rFonts w:ascii="맑은 고딕" w:eastAsia="맑은 고딕" w:hAnsi="맑은 고딕" w:cs="Arial" w:hint="eastAsia"/>
          <w:b/>
          <w:bCs/>
          <w:color w:val="000000"/>
          <w:kern w:val="0"/>
          <w:sz w:val="27"/>
          <w:szCs w:val="27"/>
        </w:rPr>
        <w:t>3.</w:t>
      </w:r>
      <w:r w:rsidRPr="001E1ABD">
        <w:rPr>
          <w:rFonts w:ascii="Arial" w:eastAsia="굴림" w:hAnsi="Arial" w:cs="Arial"/>
          <w:b/>
          <w:bCs/>
          <w:color w:val="000000"/>
          <w:kern w:val="0"/>
          <w:sz w:val="27"/>
          <w:szCs w:val="27"/>
        </w:rPr>
        <w:t xml:space="preserve"> </w:t>
      </w:r>
      <w:r w:rsidRPr="0061684E">
        <w:rPr>
          <w:rFonts w:ascii="맑은 고딕" w:eastAsia="맑은 고딕" w:hAnsi="맑은 고딕" w:cs="Arial" w:hint="eastAsia"/>
          <w:b/>
          <w:bCs/>
          <w:color w:val="000000"/>
          <w:kern w:val="0"/>
          <w:sz w:val="27"/>
          <w:szCs w:val="27"/>
        </w:rPr>
        <w:t>둘 간의 별 차이가 없어 더 많은 연구가 필요하다는 논문</w:t>
      </w:r>
    </w:p>
    <w:p w:rsidR="001E1ABD" w:rsidRPr="001E1ABD" w:rsidRDefault="001E1ABD" w:rsidP="001E1ABD">
      <w:pPr>
        <w:widowControl/>
        <w:shd w:val="clear" w:color="auto" w:fill="FFFFFF"/>
        <w:wordWrap/>
        <w:autoSpaceDE/>
        <w:autoSpaceDN/>
        <w:jc w:val="left"/>
        <w:rPr>
          <w:rFonts w:ascii="Arial" w:eastAsia="굴림" w:hAnsi="Arial" w:cs="Arial"/>
          <w:color w:val="000000"/>
          <w:kern w:val="0"/>
          <w:szCs w:val="20"/>
        </w:rPr>
      </w:pPr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 xml:space="preserve">1. Comparison of Open </w:t>
      </w:r>
      <w:proofErr w:type="spellStart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Discectomy</w:t>
      </w:r>
      <w:proofErr w:type="spellEnd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 xml:space="preserve"> With </w:t>
      </w:r>
      <w:proofErr w:type="spellStart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Microendoscopic</w:t>
      </w:r>
      <w:proofErr w:type="spellEnd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 xml:space="preserve"> </w:t>
      </w:r>
      <w:proofErr w:type="spellStart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Discectomy</w:t>
      </w:r>
      <w:proofErr w:type="spellEnd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 xml:space="preserve"> in Lumbar Disc </w:t>
      </w:r>
      <w:proofErr w:type="spellStart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Herniations</w:t>
      </w:r>
      <w:proofErr w:type="spellEnd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: Results of A Randomized Controlled Trial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proofErr w:type="gramStart"/>
      <w:r w:rsidRPr="001E1ABD">
        <w:rPr>
          <w:rFonts w:ascii="맑은 고딕" w:eastAsia="맑은 고딕" w:hAnsi="맑은 고딕" w:cs="Arial" w:hint="eastAsia"/>
          <w:color w:val="000000"/>
          <w:kern w:val="0"/>
          <w:szCs w:val="20"/>
        </w:rPr>
        <w:t>Neurosurgery :</w:t>
      </w:r>
      <w:proofErr w:type="gramEnd"/>
      <w:r w:rsidRPr="001E1ABD">
        <w:rPr>
          <w:rFonts w:ascii="맑은 고딕" w:eastAsia="맑은 고딕" w:hAnsi="맑은 고딕" w:cs="Arial" w:hint="eastAsia"/>
          <w:color w:val="000000"/>
          <w:kern w:val="0"/>
          <w:szCs w:val="20"/>
        </w:rPr>
        <w:t xml:space="preserve"> September 2007 - Volume 61 - Issue 3 - p 545-549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hyperlink r:id="rId8" w:tgtFrame="_blank" w:history="1">
        <w:r w:rsidRPr="001E1ABD">
          <w:rPr>
            <w:rFonts w:ascii="Arial" w:eastAsia="굴림" w:hAnsi="Arial" w:cs="Arial"/>
            <w:color w:val="0000FF"/>
            <w:spacing w:val="1"/>
            <w:kern w:val="0"/>
            <w:u w:val="single"/>
          </w:rPr>
          <w:t>http://journals.lww.com/ neurosurgery/Abstract/2007/ 09000/Comparison_of_Open_ Discectomy_With_ Microendoscopic.15.aspx</w:t>
        </w:r>
      </w:hyperlink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맑은 고딕" w:eastAsia="맑은 고딕" w:hAnsi="맑은 고딕" w:cs="Arial" w:hint="eastAsia"/>
          <w:color w:val="000000"/>
          <w:kern w:val="0"/>
          <w:szCs w:val="20"/>
          <w:u w:val="single"/>
        </w:rPr>
        <w:t>OD와 MED의 술 후 효과 비교를 위함. 전체적인 outcome에서 통계적으로 명확한 차이는 없다.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 xml:space="preserve">2. </w:t>
      </w:r>
      <w:proofErr w:type="spellStart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Posterolateral</w:t>
      </w:r>
      <w:proofErr w:type="spellEnd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 xml:space="preserve"> Endoscopic Excision for Lumbar Disc </w:t>
      </w:r>
      <w:proofErr w:type="spellStart"/>
      <w:r w:rsidRPr="001E1ABD">
        <w:rPr>
          <w:rFonts w:ascii="맑은 고딕" w:eastAsia="맑은 고딕" w:hAnsi="맑은 고딕" w:cs="Arial" w:hint="eastAsia"/>
          <w:color w:val="365F91"/>
          <w:kern w:val="0"/>
          <w:szCs w:val="20"/>
        </w:rPr>
        <w:t>Herniation</w:t>
      </w:r>
      <w:proofErr w:type="spellEnd"/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color w:val="365F91"/>
          <w:kern w:val="0"/>
          <w:szCs w:val="20"/>
        </w:rPr>
        <w:t>: Surgical Technique, Outcome, and Complications in 307 Consecutive Cases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</w:rPr>
        <w:t>Spine</w:t>
      </w:r>
      <w:proofErr w:type="gramStart"/>
      <w:r w:rsidRPr="001E1ABD">
        <w:rPr>
          <w:rFonts w:ascii="Arial" w:eastAsia="굴림" w:hAnsi="Arial" w:cs="Arial"/>
          <w:kern w:val="0"/>
          <w:szCs w:val="20"/>
        </w:rPr>
        <w:t>:1</w:t>
      </w:r>
      <w:proofErr w:type="gramEnd"/>
      <w:r w:rsidRPr="001E1ABD">
        <w:rPr>
          <w:rFonts w:ascii="Arial" w:eastAsia="굴림" w:hAnsi="Arial" w:cs="Arial"/>
          <w:kern w:val="0"/>
          <w:szCs w:val="20"/>
        </w:rPr>
        <w:t xml:space="preserve"> April 2002 - Volume 27 - Issue 7 - pp 722-731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</w:rPr>
        <w:t xml:space="preserve">[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검색어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: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percutaneous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endoscopic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discectomy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]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endoscopic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discectomy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>는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traditional OD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에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비견할만큼의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성적을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보여주었다</w:t>
      </w:r>
      <w:r w:rsidRPr="001E1ABD">
        <w:rPr>
          <w:rFonts w:ascii="Arial" w:eastAsia="굴림" w:hAnsi="Arial" w:cs="Arial"/>
          <w:kern w:val="0"/>
          <w:szCs w:val="20"/>
          <w:u w:val="single"/>
        </w:rPr>
        <w:t>. "HNP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의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다양한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형태에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대해서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같은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방식으로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후속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연구가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있을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수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있겠다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"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color w:val="365F91"/>
          <w:kern w:val="0"/>
          <w:szCs w:val="20"/>
        </w:rPr>
        <w:t xml:space="preserve">3.Percutaneous endoscopic </w:t>
      </w:r>
      <w:proofErr w:type="spellStart"/>
      <w:r w:rsidRPr="001E1ABD">
        <w:rPr>
          <w:rFonts w:ascii="Arial" w:eastAsia="굴림" w:hAnsi="Arial" w:cs="Arial"/>
          <w:color w:val="365F91"/>
          <w:kern w:val="0"/>
          <w:szCs w:val="20"/>
        </w:rPr>
        <w:t>discectomy</w:t>
      </w:r>
      <w:proofErr w:type="spellEnd"/>
      <w:r w:rsidRPr="001E1ABD">
        <w:rPr>
          <w:rFonts w:ascii="Arial" w:eastAsia="굴림" w:hAnsi="Arial" w:cs="Arial"/>
          <w:color w:val="365F91"/>
          <w:kern w:val="0"/>
          <w:szCs w:val="20"/>
        </w:rPr>
        <w:t xml:space="preserve">: surgical technique and preliminary results compared to microsurgical </w:t>
      </w:r>
      <w:proofErr w:type="spellStart"/>
      <w:r w:rsidRPr="001E1ABD">
        <w:rPr>
          <w:rFonts w:ascii="Arial" w:eastAsia="굴림" w:hAnsi="Arial" w:cs="Arial"/>
          <w:color w:val="365F91"/>
          <w:kern w:val="0"/>
          <w:szCs w:val="20"/>
        </w:rPr>
        <w:t>discectomy</w:t>
      </w:r>
      <w:proofErr w:type="spellEnd"/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</w:rPr>
        <w:t xml:space="preserve">Journal of Neurosurgery February 1993 Volume 78, Number 2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proofErr w:type="gramStart"/>
      <w:r w:rsidRPr="001E1ABD">
        <w:rPr>
          <w:rFonts w:ascii="Arial" w:eastAsia="굴림" w:hAnsi="Arial" w:cs="Arial"/>
          <w:kern w:val="0"/>
          <w:szCs w:val="20"/>
        </w:rPr>
        <w:t xml:space="preserve">[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검색어</w:t>
      </w:r>
      <w:proofErr w:type="spellEnd"/>
      <w:proofErr w:type="gramEnd"/>
      <w:r w:rsidRPr="001E1ABD">
        <w:rPr>
          <w:rFonts w:ascii="Arial" w:eastAsia="굴림" w:hAnsi="Arial" w:cs="Arial"/>
          <w:kern w:val="0"/>
          <w:szCs w:val="20"/>
        </w:rPr>
        <w:t xml:space="preserve"> :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percutaneous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endoscopic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discectomy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>]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hyperlink r:id="rId9" w:tgtFrame="_blank" w:history="1">
        <w:r w:rsidRPr="001E1ABD">
          <w:rPr>
            <w:rFonts w:ascii="Arial" w:eastAsia="굴림" w:hAnsi="Arial" w:cs="Arial"/>
            <w:color w:val="0000FF"/>
            <w:kern w:val="0"/>
            <w:u w:val="single"/>
          </w:rPr>
          <w:t>http://thejns.org/doi/abs/10. 3171/jns.1993.78.2.0216</w:t>
        </w:r>
      </w:hyperlink>
      <w:r w:rsidRPr="001E1ABD">
        <w:rPr>
          <w:rFonts w:ascii="Arial" w:eastAsia="굴림" w:hAnsi="Arial" w:cs="Arial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오래되서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안봐도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되나싶은데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,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인용이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많이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되서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체크합니다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.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percutanous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endoscopic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discectomy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>도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국소적이고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작은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HNP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에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대해선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microdiscectomy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>에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대한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대안으로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가치가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있어보인다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>.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proofErr w:type="gramStart"/>
      <w:r w:rsidRPr="001E1ABD">
        <w:rPr>
          <w:rFonts w:ascii="Arial" w:eastAsia="굴림" w:hAnsi="Arial" w:cs="Arial"/>
          <w:color w:val="365F91"/>
          <w:kern w:val="0"/>
          <w:szCs w:val="20"/>
        </w:rPr>
        <w:t>4.Comparative</w:t>
      </w:r>
      <w:proofErr w:type="gramEnd"/>
      <w:r w:rsidRPr="001E1ABD">
        <w:rPr>
          <w:rFonts w:ascii="Arial" w:eastAsia="굴림" w:hAnsi="Arial" w:cs="Arial"/>
          <w:color w:val="365F91"/>
          <w:kern w:val="0"/>
          <w:szCs w:val="20"/>
        </w:rPr>
        <w:t xml:space="preserve"> study of disk surgery with or without microscopy. A prospective study of 80 </w:t>
      </w:r>
      <w:proofErr w:type="gramStart"/>
      <w:r w:rsidRPr="001E1ABD">
        <w:rPr>
          <w:rFonts w:ascii="Arial" w:eastAsia="굴림" w:hAnsi="Arial" w:cs="Arial"/>
          <w:color w:val="365F91"/>
          <w:kern w:val="0"/>
          <w:szCs w:val="20"/>
        </w:rPr>
        <w:t>cases</w:t>
      </w:r>
      <w:proofErr w:type="gramEnd"/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</w:rPr>
        <w:t xml:space="preserve">[Article in French],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Lagarrigue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J,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Chaynes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P.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</w:rPr>
        <w:t xml:space="preserve">Service de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Neurochirurgie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>, CHU Toulouse-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Rangueil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>.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</w:rPr>
        <w:t>[</w:t>
      </w:r>
      <w:proofErr w:type="spellStart"/>
      <w:proofErr w:type="gramStart"/>
      <w:r w:rsidRPr="001E1ABD">
        <w:rPr>
          <w:rFonts w:ascii="Arial" w:eastAsia="굴림" w:hAnsi="Arial" w:cs="Arial"/>
          <w:kern w:val="0"/>
          <w:szCs w:val="20"/>
        </w:rPr>
        <w:t>검색어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:</w:t>
      </w:r>
      <w:proofErr w:type="gramEnd"/>
      <w:r w:rsidRPr="001E1ABD">
        <w:rPr>
          <w:rFonts w:ascii="Arial" w:eastAsia="굴림" w:hAnsi="Arial" w:cs="Arial"/>
          <w:kern w:val="0"/>
          <w:szCs w:val="20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Pubmed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>에서</w:t>
      </w:r>
      <w:r w:rsidRPr="001E1ABD">
        <w:rPr>
          <w:rFonts w:ascii="Arial" w:eastAsia="굴림" w:hAnsi="Arial" w:cs="Arial"/>
          <w:kern w:val="0"/>
          <w:szCs w:val="20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검색어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 xml:space="preserve"> ((</w:t>
      </w:r>
      <w:proofErr w:type="spellStart"/>
      <w:r w:rsidRPr="001E1ABD">
        <w:rPr>
          <w:rFonts w:ascii="Arial" w:eastAsia="굴림" w:hAnsi="Arial" w:cs="Arial"/>
          <w:kern w:val="0"/>
          <w:szCs w:val="20"/>
        </w:rPr>
        <w:t>discectomy</w:t>
      </w:r>
      <w:proofErr w:type="spellEnd"/>
      <w:r w:rsidRPr="001E1ABD">
        <w:rPr>
          <w:rFonts w:ascii="Arial" w:eastAsia="굴림" w:hAnsi="Arial" w:cs="Arial"/>
          <w:kern w:val="0"/>
          <w:szCs w:val="20"/>
        </w:rPr>
        <w:t>) AND lumbar) AND microscopic</w:t>
      </w:r>
      <w:r w:rsidRPr="001E1ABD">
        <w:rPr>
          <w:rFonts w:ascii="Arial" w:eastAsia="굴림" w:hAnsi="Arial" w:cs="Arial"/>
          <w:kern w:val="0"/>
          <w:szCs w:val="20"/>
        </w:rPr>
        <w:t>로</w:t>
      </w:r>
      <w:r w:rsidRPr="001E1ABD">
        <w:rPr>
          <w:rFonts w:ascii="Arial" w:eastAsia="굴림" w:hAnsi="Arial" w:cs="Arial"/>
          <w:kern w:val="0"/>
          <w:szCs w:val="20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</w:rPr>
        <w:t>찾음</w:t>
      </w:r>
      <w:r w:rsidRPr="001E1ABD">
        <w:rPr>
          <w:rFonts w:ascii="Arial" w:eastAsia="굴림" w:hAnsi="Arial" w:cs="Arial"/>
          <w:kern w:val="0"/>
          <w:szCs w:val="20"/>
        </w:rPr>
        <w:t xml:space="preserve"> ]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kern w:val="0"/>
          <w:szCs w:val="20"/>
          <w:u w:val="single"/>
        </w:rPr>
        <w:t>80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명의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환자를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대상으로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한그룹은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MED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수술하고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그룹은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OD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로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수술함</w:t>
      </w:r>
      <w:r w:rsidRPr="001E1ABD">
        <w:rPr>
          <w:rFonts w:ascii="Arial" w:eastAsia="굴림" w:hAnsi="Arial" w:cs="Arial"/>
          <w:kern w:val="0"/>
          <w:szCs w:val="20"/>
          <w:u w:val="single"/>
        </w:rPr>
        <w:t>.MED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수술에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편리성과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시각적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유용성을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주지만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OD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비교해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최종적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결과에는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큰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차이가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없다는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내용</w:t>
      </w:r>
      <w:r w:rsidRPr="001E1ABD">
        <w:rPr>
          <w:rFonts w:ascii="Arial" w:eastAsia="굴림" w:hAnsi="Arial" w:cs="Arial"/>
          <w:kern w:val="0"/>
          <w:szCs w:val="20"/>
          <w:u w:val="single"/>
        </w:rPr>
        <w:t>.(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결국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이건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MED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OD</w:t>
      </w:r>
      <w:r w:rsidRPr="001E1ABD">
        <w:rPr>
          <w:rFonts w:ascii="Arial" w:eastAsia="굴림" w:hAnsi="Arial" w:cs="Arial"/>
          <w:kern w:val="0"/>
          <w:szCs w:val="20"/>
          <w:u w:val="single"/>
        </w:rPr>
        <w:t>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proofErr w:type="spellStart"/>
      <w:r w:rsidRPr="001E1ABD">
        <w:rPr>
          <w:rFonts w:ascii="Arial" w:eastAsia="굴림" w:hAnsi="Arial" w:cs="Arial"/>
          <w:kern w:val="0"/>
          <w:szCs w:val="20"/>
          <w:u w:val="single"/>
        </w:rPr>
        <w:t>어느것이</w:t>
      </w:r>
      <w:proofErr w:type="spellEnd"/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더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나은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수술인지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논란이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될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수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있다는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kern w:val="0"/>
          <w:szCs w:val="20"/>
          <w:u w:val="single"/>
        </w:rPr>
        <w:t>논문</w:t>
      </w:r>
      <w:r w:rsidRPr="001E1ABD">
        <w:rPr>
          <w:rFonts w:ascii="Arial" w:eastAsia="굴림" w:hAnsi="Arial" w:cs="Arial"/>
          <w:kern w:val="0"/>
          <w:szCs w:val="20"/>
          <w:u w:val="single"/>
        </w:rPr>
        <w:t xml:space="preserve"> </w:t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  <w:r w:rsidRPr="001E1ABD">
        <w:rPr>
          <w:rFonts w:ascii="Arial" w:eastAsia="굴림" w:hAnsi="Arial" w:cs="Arial"/>
          <w:color w:val="000000"/>
          <w:kern w:val="0"/>
          <w:szCs w:val="20"/>
        </w:rPr>
        <w:br/>
      </w:r>
    </w:p>
    <w:sectPr w:rsidR="001E1ABD" w:rsidRPr="001E1A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9417A"/>
    <w:multiLevelType w:val="multilevel"/>
    <w:tmpl w:val="3C68C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E1ABD"/>
    <w:rsid w:val="001E1ABD"/>
    <w:rsid w:val="00283369"/>
    <w:rsid w:val="0061684E"/>
    <w:rsid w:val="00FA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2">
    <w:name w:val="heading 2"/>
    <w:basedOn w:val="a"/>
    <w:link w:val="2Char"/>
    <w:uiPriority w:val="9"/>
    <w:qFormat/>
    <w:rsid w:val="001E1ABD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E1ABD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1E1ABD"/>
    <w:rPr>
      <w:rFonts w:ascii="굴림" w:eastAsia="굴림" w:hAnsi="굴림" w:cs="굴림"/>
      <w:b/>
      <w:bCs/>
      <w:kern w:val="0"/>
      <w:sz w:val="36"/>
      <w:szCs w:val="36"/>
    </w:rPr>
  </w:style>
  <w:style w:type="character" w:customStyle="1" w:styleId="3Char">
    <w:name w:val="제목 3 Char"/>
    <w:basedOn w:val="a0"/>
    <w:link w:val="3"/>
    <w:uiPriority w:val="9"/>
    <w:rsid w:val="001E1ABD"/>
    <w:rPr>
      <w:rFonts w:ascii="굴림" w:eastAsia="굴림" w:hAnsi="굴림" w:cs="굴림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E1ABD"/>
    <w:rPr>
      <w:color w:val="0000FF"/>
      <w:u w:val="single"/>
    </w:rPr>
  </w:style>
  <w:style w:type="character" w:styleId="a4">
    <w:name w:val="Strong"/>
    <w:basedOn w:val="a0"/>
    <w:uiPriority w:val="22"/>
    <w:qFormat/>
    <w:rsid w:val="001E1ABD"/>
    <w:rPr>
      <w:b/>
      <w:bCs/>
    </w:rPr>
  </w:style>
  <w:style w:type="paragraph" w:styleId="a5">
    <w:name w:val="List Paragraph"/>
    <w:basedOn w:val="a"/>
    <w:uiPriority w:val="34"/>
    <w:qFormat/>
    <w:rsid w:val="001E1ABD"/>
    <w:pPr>
      <w:ind w:leftChars="400" w:left="800"/>
    </w:pPr>
  </w:style>
  <w:style w:type="character" w:styleId="a6">
    <w:name w:val="annotation reference"/>
    <w:basedOn w:val="a0"/>
    <w:uiPriority w:val="99"/>
    <w:semiHidden/>
    <w:unhideWhenUsed/>
    <w:rsid w:val="0061684E"/>
    <w:rPr>
      <w:sz w:val="18"/>
      <w:szCs w:val="18"/>
    </w:rPr>
  </w:style>
  <w:style w:type="paragraph" w:styleId="a7">
    <w:name w:val="annotation text"/>
    <w:basedOn w:val="a"/>
    <w:link w:val="Char"/>
    <w:uiPriority w:val="99"/>
    <w:semiHidden/>
    <w:unhideWhenUsed/>
    <w:rsid w:val="0061684E"/>
    <w:pPr>
      <w:jc w:val="left"/>
    </w:pPr>
  </w:style>
  <w:style w:type="character" w:customStyle="1" w:styleId="Char">
    <w:name w:val="메모 텍스트 Char"/>
    <w:basedOn w:val="a0"/>
    <w:link w:val="a7"/>
    <w:uiPriority w:val="99"/>
    <w:semiHidden/>
    <w:rsid w:val="0061684E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61684E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61684E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6168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6168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7888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3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8158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9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20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6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46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5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07921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08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3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343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s.lww.com/neurosurgery/Abstract/2007/09000/Comparison_of_Open_Discectomy_With_Microendoscopic.15.aspx" TargetMode="External"/><Relationship Id="rId3" Type="http://schemas.openxmlformats.org/officeDocument/2006/relationships/styles" Target="styles.xml"/><Relationship Id="rId7" Type="http://schemas.openxmlformats.org/officeDocument/2006/relationships/hyperlink" Target="mailto:SCUT@compuserv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ournals.lww.com/neurosurgery/Abstract/1991/01000/The_Caspar_Microsurgical_Discectomy_and_Comparison.13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hejns.org/doi/abs/10.3171/jns.1993.78.2.0216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F49E6-59F9-4153-9803-B68522C5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씨젤사랑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cizel</dc:creator>
  <cp:keywords/>
  <dc:description/>
  <cp:lastModifiedBy>cizel</cp:lastModifiedBy>
  <cp:revision>1</cp:revision>
  <dcterms:created xsi:type="dcterms:W3CDTF">2010-12-31T01:04:00Z</dcterms:created>
  <dcterms:modified xsi:type="dcterms:W3CDTF">2010-12-31T01:29:00Z</dcterms:modified>
</cp:coreProperties>
</file>